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091630ee5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2d3f2b2ec4104cee"/>
      <w:footerReference xmlns:r="http://schemas.openxmlformats.org/officeDocument/2006/relationships" w:type="default" r:id="R5bbbef4682ff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f2b2ec4104cee" /><Relationship Type="http://schemas.openxmlformats.org/officeDocument/2006/relationships/footer" Target="/word/footer1.xml" Id="R5bbbef4682ff47b1" /></Relationships>
</file>