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8dd96d2bd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HÅKON TROLSRUD AS</w:t>
      </w:r>
    </w:p>
    <w:sectPr>
      <w:headerReference xmlns:r="http://schemas.openxmlformats.org/officeDocument/2006/relationships" w:type="default" r:id="R28aa6c88a4a14eae"/>
      <w:footerReference xmlns:r="http://schemas.openxmlformats.org/officeDocument/2006/relationships" w:type="default" r:id="R056f8e869e7b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HÅKON TROLSRUD AS   ·   Org.nr 912 416 445   ·   Evjuveien 22   ·   3053 STEINBERG   ·   Tlf. 90 86 37 72   ·   hakon@trolsrud.no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HÅKON TROLSRUD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a6c88a4a14eae" /><Relationship Type="http://schemas.openxmlformats.org/officeDocument/2006/relationships/footer" Target="/word/footer1.xml" Id="R056f8e869e7b4655" /></Relationships>
</file>