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2442b7eeb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4927c3a1dee0485d"/>
      <w:footerReference xmlns:r="http://schemas.openxmlformats.org/officeDocument/2006/relationships" w:type="default" r:id="Rfe9900af8b64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7c3a1dee0485d" /><Relationship Type="http://schemas.openxmlformats.org/officeDocument/2006/relationships/footer" Target="/word/footer1.xml" Id="Rfe9900af8b644611" /></Relationships>
</file>