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30d96fe50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cc03bc7ed4e07"/>
      <w:footerReference xmlns:r="http://schemas.openxmlformats.org/officeDocument/2006/relationships" w:type="default" r:id="Rd2f1e4f020b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CAT1 AS   ·   Org.nr 912 442 578   ·   Krokstien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cc03bc7ed4e07" /><Relationship Type="http://schemas.openxmlformats.org/officeDocument/2006/relationships/footer" Target="/word/footer1.xml" Id="Rd2f1e4f020b04b26" /></Relationships>
</file>