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25c93acab46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STRØMSHEIM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STRØMSHEIM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b1f94bc45243ea"/>
      <w:footerReference xmlns:r="http://schemas.openxmlformats.org/officeDocument/2006/relationships" w:type="default" r:id="Ref91ac9c34b4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STRØMSHEIM BYGG AS   ·   Org.nr 912 444 759   ·   Flatholmvegen 7   ·   6002 ÅLESUND   ·   post@stromsheimbygg.no   ·   www.stromsheimbygg.no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STRØMSHEIM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1f94bc45243ea" /><Relationship Type="http://schemas.openxmlformats.org/officeDocument/2006/relationships/footer" Target="/word/footer1.xml" Id="Ref91ac9c34b44e77" /></Relationships>
</file>