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b521f3f64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ELEKTRISKE FORRETNING AS, org.nr 912 492 575,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ELEKTRISKE FORRETNING AS</w:t>
      </w:r>
    </w:p>
    <w:sectPr>
      <w:headerReference xmlns:r="http://schemas.openxmlformats.org/officeDocument/2006/relationships" w:type="default" r:id="R3b45ae50b12e46fd"/>
      <w:footerReference xmlns:r="http://schemas.openxmlformats.org/officeDocument/2006/relationships" w:type="default" r:id="Rdb85209412ba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ELEKTRISKE FORRETNING AS   ·   Org.nr 912 492 575   ·   Skjoldavegen 121   ·   5519 HAUGESUND   ·   Tlf. 52717711   ·   post@haugel.no   ·   www.haugel.no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ELEKTRISKE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5ae50b12e46fd" /><Relationship Type="http://schemas.openxmlformats.org/officeDocument/2006/relationships/footer" Target="/word/footer1.xml" Id="Rdb85209412ba44f1" /></Relationships>
</file>