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48ff1ef7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b5fda753d0d04732"/>
      <w:footerReference xmlns:r="http://schemas.openxmlformats.org/officeDocument/2006/relationships" w:type="default" r:id="R2703c3e3349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da753d0d04732" /><Relationship Type="http://schemas.openxmlformats.org/officeDocument/2006/relationships/footer" Target="/word/footer1.xml" Id="R2703c3e334904c18" /></Relationships>
</file>