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4a4c46446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AGRIS BYGGTJENESTE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AGRIS BYGGTJENESTE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b1891aacb493b"/>
      <w:footerReference xmlns:r="http://schemas.openxmlformats.org/officeDocument/2006/relationships" w:type="default" r:id="Re8e70cbe76e4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AGRIS BYGGTJENESTE NUF   ·   Org.nr 912 525 414   ·   Rød 61   ·   1684 VESTERØY   ·   agris.andersons@gmail.com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AGRIS BYGGTJENESTE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b1891aacb493b" /><Relationship Type="http://schemas.openxmlformats.org/officeDocument/2006/relationships/footer" Target="/word/footer1.xml" Id="Re8e70cbe76e44a50" /></Relationships>
</file>