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12b448884a4f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GLOBULAR AS</w:t>
      </w:r>
    </w:p>
    <w:sectPr>
      <w:headerReference xmlns:r="http://schemas.openxmlformats.org/officeDocument/2006/relationships" w:type="default" r:id="R9f5263c2b86d45d3"/>
      <w:footerReference xmlns:r="http://schemas.openxmlformats.org/officeDocument/2006/relationships" w:type="default" r:id="R1b56681c411d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GLOBULAR AS   ·   Org.nr 912 559 475   ·   Seljesvingen 11   ·   8370 LEKNES   ·   Tlf. 93 03 05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GLOBULAR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263c2b86d45d3" /><Relationship Type="http://schemas.openxmlformats.org/officeDocument/2006/relationships/footer" Target="/word/footer1.xml" Id="R1b56681c411d40cd" /></Relationships>
</file>