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e5c224529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d0f6b6ff9426b"/>
      <w:footerReference xmlns:r="http://schemas.openxmlformats.org/officeDocument/2006/relationships" w:type="default" r:id="R87cf6af2731a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ELEKTRISKE AS   ·   Org.nr 912 609 413   ·   Brynsveien 18   ·   0667 OSLO   ·   Tlf. 22 04 48 80   ·   www.centrumelektriske.no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d0f6b6ff9426b" /><Relationship Type="http://schemas.openxmlformats.org/officeDocument/2006/relationships/footer" Target="/word/footer1.xml" Id="R87cf6af2731a4f81" /></Relationships>
</file>