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595746f479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CENTRUM ELEKTRISKE AS</w:t>
      </w:r>
    </w:p>
    <w:sectPr>
      <w:headerReference xmlns:r="http://schemas.openxmlformats.org/officeDocument/2006/relationships" w:type="default" r:id="Rcd0273136dfc4f0f"/>
      <w:footerReference xmlns:r="http://schemas.openxmlformats.org/officeDocument/2006/relationships" w:type="default" r:id="R4c76b9a72ca94d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CENTRUM ELEKTRISKE AS   ·   Org.nr 912 609 413   ·   Brynsveien 18   ·   0667 OSLO   ·   Tlf. 22 04 48 80   ·   www.centrumelektriske.no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CENTRUM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273136dfc4f0f" /><Relationship Type="http://schemas.openxmlformats.org/officeDocument/2006/relationships/footer" Target="/word/footer1.xml" Id="R4c76b9a72ca94d42" /></Relationships>
</file>