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aad2f7439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 HOLDING AS</w:t>
      </w:r>
    </w:p>
    <w:sectPr>
      <w:headerReference xmlns:r="http://schemas.openxmlformats.org/officeDocument/2006/relationships" w:type="default" r:id="R38e0f33239c74b31"/>
      <w:footerReference xmlns:r="http://schemas.openxmlformats.org/officeDocument/2006/relationships" w:type="default" r:id="R79771c5398d8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 HOLDING AS   ·   Org.nr 912 647 323   ·   Turveien 3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0f33239c74b31" /><Relationship Type="http://schemas.openxmlformats.org/officeDocument/2006/relationships/footer" Target="/word/footer1.xml" Id="R79771c5398d84973" /></Relationships>
</file>