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1835bee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3df117f37c3949bc"/>
      <w:footerReference xmlns:r="http://schemas.openxmlformats.org/officeDocument/2006/relationships" w:type="default" r:id="R535b061d66e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117f37c3949bc" /><Relationship Type="http://schemas.openxmlformats.org/officeDocument/2006/relationships/footer" Target="/word/footer1.xml" Id="R535b061d66e841b3" /></Relationships>
</file>