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c56ceb3de41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KILDEMOR AS</w:t>
      </w:r>
    </w:p>
    <w:sectPr>
      <w:headerReference xmlns:r="http://schemas.openxmlformats.org/officeDocument/2006/relationships" w:type="default" r:id="R1e2ba43cf7a84436"/>
      <w:footerReference xmlns:r="http://schemas.openxmlformats.org/officeDocument/2006/relationships" w:type="default" r:id="R5a4f04e3cf3d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KILDEMOR AS   ·   Org.nr 912 694 313   ·   Solbergveien 51   ·   3232 SANDEFJORD   ·   stig.tanum@fonix.as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KILDEMOR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ba43cf7a84436" /><Relationship Type="http://schemas.openxmlformats.org/officeDocument/2006/relationships/footer" Target="/word/footer1.xml" Id="R5a4f04e3cf3d4fc5" /></Relationships>
</file>