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978ff6c2a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RONDES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RONDES AS</w:t>
      </w:r>
    </w:p>
    <w:sectPr>
      <w:headerReference xmlns:r="http://schemas.openxmlformats.org/officeDocument/2006/relationships" w:type="default" r:id="Reec7b266018e4459"/>
      <w:footerReference xmlns:r="http://schemas.openxmlformats.org/officeDocument/2006/relationships" w:type="default" r:id="R21b39e4f1ddb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RONDES AS   ·   Org.nr 912 716 724   ·   Myrdalskogen 2   ·   5118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7b266018e4459" /><Relationship Type="http://schemas.openxmlformats.org/officeDocument/2006/relationships/footer" Target="/word/footer1.xml" Id="R21b39e4f1ddb4274" /></Relationships>
</file>