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abae5ae0945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 SERVICE AS</w:t>
      </w:r>
    </w:p>
    <w:sectPr>
      <w:headerReference xmlns:r="http://schemas.openxmlformats.org/officeDocument/2006/relationships" w:type="default" r:id="R1d850247a2444b72"/>
      <w:footerReference xmlns:r="http://schemas.openxmlformats.org/officeDocument/2006/relationships" w:type="default" r:id="Ra59b8d32a99742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 SERVICE AS   ·   Org.nr 912 753 301   ·   Bølevegen 154   ·   3713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850247a2444b72" /><Relationship Type="http://schemas.openxmlformats.org/officeDocument/2006/relationships/footer" Target="/word/footer1.xml" Id="Ra59b8d32a997427a" /></Relationships>
</file>