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05e066953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SERVICE AS</w:t>
      </w:r>
    </w:p>
    <w:sectPr>
      <w:headerReference xmlns:r="http://schemas.openxmlformats.org/officeDocument/2006/relationships" w:type="default" r:id="Ra11f7901bc984abd"/>
      <w:footerReference xmlns:r="http://schemas.openxmlformats.org/officeDocument/2006/relationships" w:type="default" r:id="Rf3ba9f51243d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SERVICE AS   ·   Org.nr 912 753 301   ·   Bølevegen 154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f7901bc984abd" /><Relationship Type="http://schemas.openxmlformats.org/officeDocument/2006/relationships/footer" Target="/word/footer1.xml" Id="Rf3ba9f51243d4f66" /></Relationships>
</file>