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1ecaeed55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KAI TORE NÆSS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 TORE NÆSS</w:t>
      </w:r>
    </w:p>
    <w:sectPr>
      <w:headerReference xmlns:r="http://schemas.openxmlformats.org/officeDocument/2006/relationships" w:type="default" r:id="Rd5ed64fec29942a4"/>
      <w:footerReference xmlns:r="http://schemas.openxmlformats.org/officeDocument/2006/relationships" w:type="default" r:id="R4b87a674b3f4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TORE NÆSS   ·   Org.nr 912 769 321   ·   Didriksborgveien 48   ·   1960 LØKEN   ·   kai-tore@outlook.com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TORE NÆSS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d64fec29942a4" /><Relationship Type="http://schemas.openxmlformats.org/officeDocument/2006/relationships/footer" Target="/word/footer1.xml" Id="R4b87a674b3f4496d" /></Relationships>
</file>