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1af56bff3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AVANZUS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AVANZUS AS</w:t>
      </w:r>
    </w:p>
    <w:sectPr>
      <w:headerReference xmlns:r="http://schemas.openxmlformats.org/officeDocument/2006/relationships" w:type="default" r:id="R6f1441ee3f2d49d1"/>
      <w:footerReference xmlns:r="http://schemas.openxmlformats.org/officeDocument/2006/relationships" w:type="default" r:id="R4aae84d649b4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AVANZUS AS   ·   Org.nr 912 789 152   ·   Hjørungveien 6A   ·   0375 OSLO   ·   Tlf. 91 90 99 00   ·   firmapost@avanzus.no   ·   www.avanzus.no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AVANZUS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441ee3f2d49d1" /><Relationship Type="http://schemas.openxmlformats.org/officeDocument/2006/relationships/footer" Target="/word/footer1.xml" Id="R4aae84d649b444f9" /></Relationships>
</file>