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6c05f6428140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HESTHAMMER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HESTHAMMER HOLDING AS</w:t>
      </w:r>
    </w:p>
    <w:sectPr>
      <w:headerReference xmlns:r="http://schemas.openxmlformats.org/officeDocument/2006/relationships" w:type="default" r:id="R094b77eb9a924188"/>
      <w:footerReference xmlns:r="http://schemas.openxmlformats.org/officeDocument/2006/relationships" w:type="default" r:id="Rd8223d971fcc45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HESTHAMMER HOLDING AS   ·   Org.nr 912 790 150   ·   Lyngvegen 7B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HESTHAMMER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4b77eb9a924188" /><Relationship Type="http://schemas.openxmlformats.org/officeDocument/2006/relationships/footer" Target="/word/footer1.xml" Id="Rd8223d971fcc45e6" /></Relationships>
</file>