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7b3214e8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574b6a2a043a3"/>
      <w:footerReference xmlns:r="http://schemas.openxmlformats.org/officeDocument/2006/relationships" w:type="default" r:id="Rec6f1eef844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74b6a2a043a3" /><Relationship Type="http://schemas.openxmlformats.org/officeDocument/2006/relationships/footer" Target="/word/footer1.xml" Id="Rec6f1eef844a4e6a" /></Relationships>
</file>