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5d8584f04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2c789a50d48c0"/>
      <w:footerReference xmlns:r="http://schemas.openxmlformats.org/officeDocument/2006/relationships" w:type="default" r:id="R964d87a00f7e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2c789a50d48c0" /><Relationship Type="http://schemas.openxmlformats.org/officeDocument/2006/relationships/footer" Target="/word/footer1.xml" Id="R964d87a00f7e4ddd" /></Relationships>
</file>