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e02f0fcd9b46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URBAN JUNGLE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URBAN JUNGLE AS</w:t>
      </w:r>
    </w:p>
    <w:sectPr>
      <w:headerReference xmlns:r="http://schemas.openxmlformats.org/officeDocument/2006/relationships" w:type="default" r:id="R9e02df4d041d4a8b"/>
      <w:footerReference xmlns:r="http://schemas.openxmlformats.org/officeDocument/2006/relationships" w:type="default" r:id="Rad826841156e40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URBAN JUNGLE AS   ·   Org.nr 912 823 296   ·   Niels Juels gate 7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URBAN JUNGLE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02df4d041d4a8b" /><Relationship Type="http://schemas.openxmlformats.org/officeDocument/2006/relationships/footer" Target="/word/footer1.xml" Id="Rad826841156e4045" /></Relationships>
</file>