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8f18001c1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92fe369be43b4"/>
      <w:footerReference xmlns:r="http://schemas.openxmlformats.org/officeDocument/2006/relationships" w:type="default" r:id="Racac6e2ab4de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92fe369be43b4" /><Relationship Type="http://schemas.openxmlformats.org/officeDocument/2006/relationships/footer" Target="/word/footer1.xml" Id="Racac6e2ab4de4a23" /></Relationships>
</file>