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1ca16370c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33ff798594013"/>
      <w:footerReference xmlns:r="http://schemas.openxmlformats.org/officeDocument/2006/relationships" w:type="default" r:id="R0593a1f1e96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PIREN HOLDING AS   ·   Org.nr 912 845 036   ·   Erling Skjalgssons allé 4   ·   4009 STAVANGER   ·   berge.espen@gmail.com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33ff798594013" /><Relationship Type="http://schemas.openxmlformats.org/officeDocument/2006/relationships/footer" Target="/word/footer1.xml" Id="R0593a1f1e96e44b7" /></Relationships>
</file>