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9b55ff0934a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MASS 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Kinsarvik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Kinsarvik,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MASS 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30d07f4f224d1d"/>
      <w:footerReference xmlns:r="http://schemas.openxmlformats.org/officeDocument/2006/relationships" w:type="default" r:id="Rf69f057cfee6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 HUS AS   ·   Org.nr 912 847 888   ·   5780 KINSARVIK   ·   Tlf. 53 67 11 70   ·   massh@online.no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0d07f4f224d1d" /><Relationship Type="http://schemas.openxmlformats.org/officeDocument/2006/relationships/footer" Target="/word/footer1.xml" Id="Rf69f057cfee64e90" /></Relationships>
</file>