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54a00f6f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STEEN ENTREPRENØR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 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80ae1f4ec4b23"/>
      <w:footerReference xmlns:r="http://schemas.openxmlformats.org/officeDocument/2006/relationships" w:type="default" r:id="R498551584a3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 ENTREPRENØR   ·   Org.nr 912 881 393   ·   Storrøvegen 287   ·   2630 RINGEBU   ·   hjoers@live.no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80ae1f4ec4b23" /><Relationship Type="http://schemas.openxmlformats.org/officeDocument/2006/relationships/footer" Target="/word/footer1.xml" Id="R498551584a354677" /></Relationships>
</file>