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8d15fa981645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Vennesla,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OLE FJERMEDAL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OLE FJERMEDAL HOLDING AS</w:t>
      </w:r>
    </w:p>
    <w:sectPr>
      <w:headerReference xmlns:r="http://schemas.openxmlformats.org/officeDocument/2006/relationships" w:type="default" r:id="Rf3136ccbba38484c"/>
      <w:footerReference xmlns:r="http://schemas.openxmlformats.org/officeDocument/2006/relationships" w:type="default" r:id="R93a172e7d76a4f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OLE FJERMEDAL HOLDING AS   ·   Org.nr 912 883 477   ·   Graslijordet 21C   ·   4700 VENNESLA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OLE FJERMEDAL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136ccbba38484c" /><Relationship Type="http://schemas.openxmlformats.org/officeDocument/2006/relationships/footer" Target="/word/footer1.xml" Id="R93a172e7d76a4f21" /></Relationships>
</file>