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38bac3cee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7cdee7b564d44136"/>
      <w:footerReference xmlns:r="http://schemas.openxmlformats.org/officeDocument/2006/relationships" w:type="default" r:id="Re2558699890a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ee7b564d44136" /><Relationship Type="http://schemas.openxmlformats.org/officeDocument/2006/relationships/footer" Target="/word/footer1.xml" Id="Re2558699890a4e97" /></Relationships>
</file>