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47869cd16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KIKKAN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KIKKAN AS</w:t>
      </w:r>
    </w:p>
    <w:sectPr>
      <w:headerReference xmlns:r="http://schemas.openxmlformats.org/officeDocument/2006/relationships" w:type="default" r:id="R18e6126046d744bf"/>
      <w:footerReference xmlns:r="http://schemas.openxmlformats.org/officeDocument/2006/relationships" w:type="default" r:id="R9f37a2a1bf29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KIKKAN AS   ·   Org.nr 912 970 566   ·   Tangen alle 16B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6126046d744bf" /><Relationship Type="http://schemas.openxmlformats.org/officeDocument/2006/relationships/footer" Target="/word/footer1.xml" Id="R9f37a2a1bf294cc2" /></Relationships>
</file>