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c8369f64d14c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STENOCO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STENOCO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47516e6ff143f5"/>
      <w:footerReference xmlns:r="http://schemas.openxmlformats.org/officeDocument/2006/relationships" w:type="default" r:id="R7e7cbd12ff064b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STENOCO AS   ·   Org.nr 913 024 508   ·   Nordåsneset 11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47516e6ff143f5" /><Relationship Type="http://schemas.openxmlformats.org/officeDocument/2006/relationships/footer" Target="/word/footer1.xml" Id="R7e7cbd12ff064bb0" /></Relationships>
</file>