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060a6c39e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d83d51afd466d"/>
      <w:footerReference xmlns:r="http://schemas.openxmlformats.org/officeDocument/2006/relationships" w:type="default" r:id="Rff94a4c820e7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d83d51afd466d" /><Relationship Type="http://schemas.openxmlformats.org/officeDocument/2006/relationships/footer" Target="/word/footer1.xml" Id="Rff94a4c820e742d0" /></Relationships>
</file>