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d44cb92a2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RYGGE RØRLEGGERSERVICE AS</w:t>
      </w:r>
    </w:p>
    <w:sectPr>
      <w:headerReference xmlns:r="http://schemas.openxmlformats.org/officeDocument/2006/relationships" w:type="default" r:id="Rce89d19c1f5646e0"/>
      <w:footerReference xmlns:r="http://schemas.openxmlformats.org/officeDocument/2006/relationships" w:type="default" r:id="Rb9735d64e8f2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RYGGE RØRLEGGERSERVICE AS   ·   Org.nr 913 064 631   ·   Årvollskogen 30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RYGGE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9d19c1f5646e0" /><Relationship Type="http://schemas.openxmlformats.org/officeDocument/2006/relationships/footer" Target="/word/footer1.xml" Id="Rb9735d64e8f24bf6" /></Relationships>
</file>