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90e88083d44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ASKER &amp; BÆRUM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&amp; BÆRUM VVS AS</w:t>
      </w:r>
    </w:p>
    <w:sectPr>
      <w:headerReference xmlns:r="http://schemas.openxmlformats.org/officeDocument/2006/relationships" w:type="default" r:id="Rc6b609ba6eb84766"/>
      <w:footerReference xmlns:r="http://schemas.openxmlformats.org/officeDocument/2006/relationships" w:type="default" r:id="Rfaf42bf74bfb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&amp; BÆRUM VVS AS   ·   Org.nr 913 065 816   ·   Solbråveien 49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&amp; BÆRUM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b609ba6eb84766" /><Relationship Type="http://schemas.openxmlformats.org/officeDocument/2006/relationships/footer" Target="/word/footer1.xml" Id="Rfaf42bf74bfb46ce" /></Relationships>
</file>