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d95f644d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BYGGTEK AS</w:t>
      </w:r>
    </w:p>
    <w:sectPr>
      <w:headerReference xmlns:r="http://schemas.openxmlformats.org/officeDocument/2006/relationships" w:type="default" r:id="R9ca4cb58d8874a0f"/>
      <w:footerReference xmlns:r="http://schemas.openxmlformats.org/officeDocument/2006/relationships" w:type="default" r:id="R9cb1bfaceb73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BYGGTEK AS   ·   Org.nr 913 071 409   ·   Skurvebakkane 68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4cb58d8874a0f" /><Relationship Type="http://schemas.openxmlformats.org/officeDocument/2006/relationships/footer" Target="/word/footer1.xml" Id="R9cb1bfaceb734b72" /></Relationships>
</file>