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3c49aa40a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BYGGTEK AS</w:t>
      </w:r>
    </w:p>
    <w:sectPr>
      <w:headerReference xmlns:r="http://schemas.openxmlformats.org/officeDocument/2006/relationships" w:type="default" r:id="R9e468ccb4e9b4cbc"/>
      <w:footerReference xmlns:r="http://schemas.openxmlformats.org/officeDocument/2006/relationships" w:type="default" r:id="R2e249766d60e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BYGGTEK AS   ·   Org.nr 913 071 409   ·   Skurvebakkane 68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8ccb4e9b4cbc" /><Relationship Type="http://schemas.openxmlformats.org/officeDocument/2006/relationships/footer" Target="/word/footer1.xml" Id="R2e249766d60e4f64" /></Relationships>
</file>