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089216843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283df1bc55604ffe"/>
      <w:footerReference xmlns:r="http://schemas.openxmlformats.org/officeDocument/2006/relationships" w:type="default" r:id="R37a5c7d1dbc5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df1bc55604ffe" /><Relationship Type="http://schemas.openxmlformats.org/officeDocument/2006/relationships/footer" Target="/word/footer1.xml" Id="R37a5c7d1dbc5476e" /></Relationships>
</file>