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e8c4bd3cc40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VIAN RØR AS</w:t>
      </w:r>
    </w:p>
    <w:sectPr>
      <w:headerReference xmlns:r="http://schemas.openxmlformats.org/officeDocument/2006/relationships" w:type="default" r:id="Rb1f48c24799743fd"/>
      <w:footerReference xmlns:r="http://schemas.openxmlformats.org/officeDocument/2006/relationships" w:type="default" r:id="Rb3c5a4e0ad55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VIAN RØR AS   ·   Org.nr 913 071 905   ·   Rognbærstien 8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48c24799743fd" /><Relationship Type="http://schemas.openxmlformats.org/officeDocument/2006/relationships/footer" Target="/word/footer1.xml" Id="Rb3c5a4e0ad554b78" /></Relationships>
</file>