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96f9ae015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17b75e9b54908"/>
      <w:footerReference xmlns:r="http://schemas.openxmlformats.org/officeDocument/2006/relationships" w:type="default" r:id="Rc3c165abbfb0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17b75e9b54908" /><Relationship Type="http://schemas.openxmlformats.org/officeDocument/2006/relationships/footer" Target="/word/footer1.xml" Id="Rc3c165abbfb04356" /></Relationships>
</file>