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900ebdb75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61a03fcaca0d460b"/>
      <w:footerReference xmlns:r="http://schemas.openxmlformats.org/officeDocument/2006/relationships" w:type="default" r:id="Ra4f91122acb9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03fcaca0d460b" /><Relationship Type="http://schemas.openxmlformats.org/officeDocument/2006/relationships/footer" Target="/word/footer1.xml" Id="Ra4f91122acb94203" /></Relationships>
</file>