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24b4db0f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5c8c345a44dff"/>
      <w:footerReference xmlns:r="http://schemas.openxmlformats.org/officeDocument/2006/relationships" w:type="default" r:id="R4e4ca8df78d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ANOR HOLDING AS   ·   Org.nr 913 125 827   ·   Vebergveien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c8c345a44dff" /><Relationship Type="http://schemas.openxmlformats.org/officeDocument/2006/relationships/footer" Target="/word/footer1.xml" Id="R4e4ca8df78d949ff" /></Relationships>
</file>