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1ccefc19046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ANOR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ANOR HOLDING AS</w:t>
      </w:r>
    </w:p>
    <w:sectPr>
      <w:headerReference xmlns:r="http://schemas.openxmlformats.org/officeDocument/2006/relationships" w:type="default" r:id="R4e846ceb84584cdf"/>
      <w:footerReference xmlns:r="http://schemas.openxmlformats.org/officeDocument/2006/relationships" w:type="default" r:id="Rf3b5917f8adb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ANOR HOLDING AS   ·   Org.nr 913 125 827   ·   Vebergveien 1   ·   3074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46ceb84584cdf" /><Relationship Type="http://schemas.openxmlformats.org/officeDocument/2006/relationships/footer" Target="/word/footer1.xml" Id="Rf3b5917f8adb42ad" /></Relationships>
</file>