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53804656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HERLAND ENTREPRENØR AS</w:t>
      </w:r>
    </w:p>
    <w:sectPr>
      <w:headerReference xmlns:r="http://schemas.openxmlformats.org/officeDocument/2006/relationships" w:type="default" r:id="Ra34eb92418e34930"/>
      <w:footerReference xmlns:r="http://schemas.openxmlformats.org/officeDocument/2006/relationships" w:type="default" r:id="R89d10877787a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HERLAND ENTREPRENØR AS   ·   Org.nr 913 143 124   ·   Øvre Elvebakken 43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HERLAND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eb92418e34930" /><Relationship Type="http://schemas.openxmlformats.org/officeDocument/2006/relationships/footer" Target="/word/footer1.xml" Id="R89d10877787a4b49" /></Relationships>
</file>