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4e7e9c9dd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247REGNSKAP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247REGNSKAP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0f1eba76654a6f"/>
      <w:footerReference xmlns:r="http://schemas.openxmlformats.org/officeDocument/2006/relationships" w:type="default" r:id="R0818c8950e31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247REGNSKAP AS   ·   Org.nr 913 168 038   ·   Omagata 115B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247REGNSKAP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f1eba76654a6f" /><Relationship Type="http://schemas.openxmlformats.org/officeDocument/2006/relationships/footer" Target="/word/footer1.xml" Id="R0818c8950e3146c6" /></Relationships>
</file>