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1078b0704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ØSTGÅRDEN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ØSTGÅRDEN DRIFT AS</w:t>
      </w:r>
    </w:p>
    <w:sectPr>
      <w:headerReference xmlns:r="http://schemas.openxmlformats.org/officeDocument/2006/relationships" w:type="default" r:id="R344c614e99414ac0"/>
      <w:footerReference xmlns:r="http://schemas.openxmlformats.org/officeDocument/2006/relationships" w:type="default" r:id="R33865c91b99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ØSTGÅRDEN DRIFT AS   ·   Org.nr 913 168 798   ·   Rakeievegen 181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ØSTGÅRDEN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c614e99414ac0" /><Relationship Type="http://schemas.openxmlformats.org/officeDocument/2006/relationships/footer" Target="/word/footer1.xml" Id="R33865c91b99d4d12" /></Relationships>
</file>