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f975aabcc4b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LØRENSKOG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LØRENSKOG REGNSKAP AS</w:t>
      </w:r>
    </w:p>
    <w:sectPr>
      <w:headerReference xmlns:r="http://schemas.openxmlformats.org/officeDocument/2006/relationships" w:type="default" r:id="Rbd30e9542cf84735"/>
      <w:footerReference xmlns:r="http://schemas.openxmlformats.org/officeDocument/2006/relationships" w:type="default" r:id="Rb1057da750b5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REGNSKAP AS   ·   Org.nr 913 191 560   ·   Karihaugveien 89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0e9542cf84735" /><Relationship Type="http://schemas.openxmlformats.org/officeDocument/2006/relationships/footer" Target="/word/footer1.xml" Id="Rb1057da750b54e65" /></Relationships>
</file>