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1f1ed8eb2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PEDERSEN INVEST AS</w:t>
      </w:r>
    </w:p>
    <w:sectPr>
      <w:headerReference xmlns:r="http://schemas.openxmlformats.org/officeDocument/2006/relationships" w:type="default" r:id="R11c5ffd117a543d5"/>
      <w:footerReference xmlns:r="http://schemas.openxmlformats.org/officeDocument/2006/relationships" w:type="default" r:id="R1b23653bde87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PEDERSEN INVEST AS   ·   Org.nr 913 208 129   ·   Sagabakken 5   ·   3174 REVETAL   ·   mariuspedersen@gmail.com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PEDERSEN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5ffd117a543d5" /><Relationship Type="http://schemas.openxmlformats.org/officeDocument/2006/relationships/footer" Target="/word/footer1.xml" Id="R1b23653bde87460d" /></Relationships>
</file>