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c976296ea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LIGAARDEN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LIGAARDEN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12664d8644436"/>
      <w:footerReference xmlns:r="http://schemas.openxmlformats.org/officeDocument/2006/relationships" w:type="default" r:id="Re154d6651339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LIGAARDEN AS   ·   Org.nr 913 214 757   ·   Leirvollen 9   ·   3736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12664d8644436" /><Relationship Type="http://schemas.openxmlformats.org/officeDocument/2006/relationships/footer" Target="/word/footer1.xml" Id="Re154d66513394b25" /></Relationships>
</file>