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668d8c6d884d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ERLING MYHRE AS</w:t>
      </w:r>
    </w:p>
    <w:sectPr>
      <w:headerReference xmlns:r="http://schemas.openxmlformats.org/officeDocument/2006/relationships" w:type="default" r:id="Rc81d7b36a4c04905"/>
      <w:footerReference xmlns:r="http://schemas.openxmlformats.org/officeDocument/2006/relationships" w:type="default" r:id="R22cfc891941c4d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ERLING MYHRE AS   ·   Org.nr 913 236 815   ·   Kapellvegen 205   ·   2640 VINSTRA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ERLING MYHRE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1d7b36a4c04905" /><Relationship Type="http://schemas.openxmlformats.org/officeDocument/2006/relationships/footer" Target="/word/footer1.xml" Id="R22cfc891941c4d87" /></Relationships>
</file>