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c9c1be28d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SVELOE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SVELOE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0380ed48e415a"/>
      <w:footerReference xmlns:r="http://schemas.openxmlformats.org/officeDocument/2006/relationships" w:type="default" r:id="R0952a2bb0ed6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SVELOE AS   ·   Org.nr 913 260 333   ·   c/o Jan F. Sveen, Fridtjof Nansens vei 38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SVELOE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0380ed48e415a" /><Relationship Type="http://schemas.openxmlformats.org/officeDocument/2006/relationships/footer" Target="/word/footer1.xml" Id="R0952a2bb0ed6459f" /></Relationships>
</file>